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9A010" w14:textId="77777777" w:rsidR="000447E9" w:rsidRDefault="000447E9" w:rsidP="00D56C6E">
      <w:pPr>
        <w:spacing w:after="160" w:line="259" w:lineRule="auto"/>
        <w:jc w:val="left"/>
        <w:rPr>
          <w:rFonts w:ascii="Calibri Light" w:hAnsi="Calibri Light" w:cs="Calibri Light"/>
          <w:b/>
          <w:bCs/>
        </w:rPr>
      </w:pPr>
    </w:p>
    <w:p w14:paraId="61D40B78" w14:textId="7F4E39BC" w:rsidR="0095199C" w:rsidRPr="00C47F32" w:rsidRDefault="0095199C" w:rsidP="00D56C6E">
      <w:pPr>
        <w:spacing w:after="160" w:line="259" w:lineRule="auto"/>
        <w:jc w:val="left"/>
        <w:rPr>
          <w:rFonts w:ascii="Calibri Light" w:hAnsi="Calibri Light" w:cs="Calibri Light"/>
          <w:b/>
          <w:bCs/>
        </w:rPr>
      </w:pPr>
      <w:r w:rsidRPr="00C47F32">
        <w:rPr>
          <w:rFonts w:ascii="Calibri Light" w:hAnsi="Calibri Light" w:cs="Calibri Light"/>
          <w:b/>
          <w:bCs/>
        </w:rPr>
        <w:t xml:space="preserve">ALLEGATO </w:t>
      </w:r>
      <w:r w:rsidR="0057575C" w:rsidRPr="00C47F32">
        <w:rPr>
          <w:rFonts w:ascii="Calibri Light" w:hAnsi="Calibri Light" w:cs="Calibri Light"/>
          <w:b/>
          <w:bCs/>
        </w:rPr>
        <w:t>2</w:t>
      </w:r>
      <w:r w:rsidRPr="00C47F32">
        <w:rPr>
          <w:rFonts w:ascii="Calibri Light" w:hAnsi="Calibri Light" w:cs="Calibri Light"/>
          <w:b/>
          <w:bCs/>
        </w:rPr>
        <w:t xml:space="preserve"> - </w:t>
      </w:r>
      <w:r w:rsidR="0015568D" w:rsidRPr="00C47F32">
        <w:rPr>
          <w:rFonts w:ascii="Calibri Light" w:hAnsi="Calibri Light" w:cs="Calibri Light"/>
          <w:b/>
          <w:bCs/>
        </w:rPr>
        <w:t>DOMANDA DI VARIANTE</w:t>
      </w:r>
      <w:r w:rsidR="0057575C" w:rsidRPr="00C47F32">
        <w:rPr>
          <w:rFonts w:ascii="Calibri Light" w:hAnsi="Calibri Light" w:cs="Calibri Light"/>
          <w:b/>
          <w:bCs/>
        </w:rPr>
        <w:t xml:space="preserve"> </w:t>
      </w:r>
    </w:p>
    <w:p w14:paraId="65E9EE67" w14:textId="6B89FAF6" w:rsidR="00DD71DF" w:rsidRPr="00C47F32" w:rsidRDefault="00DD71DF" w:rsidP="0057575C">
      <w:pPr>
        <w:pStyle w:val="Titolo"/>
        <w:rPr>
          <w:rFonts w:ascii="Calibri Light" w:hAnsi="Calibri Light" w:cs="Calibri Light"/>
          <w:sz w:val="22"/>
          <w:szCs w:val="22"/>
        </w:rPr>
      </w:pPr>
    </w:p>
    <w:p w14:paraId="33D64ACB" w14:textId="7394B5DA" w:rsidR="00EE36FD" w:rsidRPr="00C47F32" w:rsidRDefault="00EE36FD" w:rsidP="0057575C">
      <w:pPr>
        <w:autoSpaceDE w:val="0"/>
        <w:autoSpaceDN w:val="0"/>
        <w:adjustRightInd w:val="0"/>
        <w:spacing w:line="480" w:lineRule="auto"/>
        <w:rPr>
          <w:rFonts w:ascii="Calibri Light" w:eastAsia="Yu Gothic UI" w:hAnsi="Calibri Light" w:cs="Calibri Light"/>
          <w:bCs/>
          <w:color w:val="000000"/>
        </w:rPr>
      </w:pPr>
      <w:r w:rsidRPr="00C47F32">
        <w:rPr>
          <w:rFonts w:ascii="Calibri Light" w:eastAsia="Yu Gothic UI" w:hAnsi="Calibri Light" w:cs="Calibri Light"/>
          <w:bCs/>
          <w:color w:val="000000"/>
        </w:rPr>
        <w:t>QUADRO DI CONFRONTO TRA LA SITUAZIONE INIZIALMENTE PREVISTA E QUELLA CHE SI DETERMINA A SEGUITO DELLA VARIANTE PER LA DOMANDA</w:t>
      </w:r>
      <w:r w:rsidR="0057575C" w:rsidRPr="00C47F32">
        <w:rPr>
          <w:rFonts w:ascii="Calibri Light" w:eastAsia="Yu Gothic UI" w:hAnsi="Calibri Light" w:cs="Calibri Light"/>
          <w:bCs/>
          <w:color w:val="000000"/>
        </w:rPr>
        <w:t xml:space="preserve"> N.</w:t>
      </w:r>
      <w:r w:rsidRPr="00C47F32">
        <w:rPr>
          <w:rFonts w:ascii="Calibri Light" w:eastAsia="Yu Gothic UI" w:hAnsi="Calibri Light" w:cs="Calibri Light"/>
          <w:bCs/>
          <w:color w:val="000000"/>
        </w:rPr>
        <w:t xml:space="preserve"> ____________________</w:t>
      </w:r>
      <w:r w:rsidR="0057575C" w:rsidRPr="00C47F32">
        <w:rPr>
          <w:rFonts w:ascii="Calibri Light" w:eastAsia="Yu Gothic UI" w:hAnsi="Calibri Light" w:cs="Calibri Light"/>
          <w:bCs/>
          <w:color w:val="000000"/>
        </w:rPr>
        <w:t>___________</w:t>
      </w:r>
    </w:p>
    <w:p w14:paraId="3F002F14" w14:textId="77777777" w:rsidR="00EE36FD" w:rsidRPr="00C47F32" w:rsidRDefault="00EE36FD" w:rsidP="00EE36FD">
      <w:pPr>
        <w:autoSpaceDE w:val="0"/>
        <w:autoSpaceDN w:val="0"/>
        <w:adjustRightInd w:val="0"/>
        <w:jc w:val="left"/>
        <w:rPr>
          <w:rFonts w:ascii="Calibri Light" w:eastAsia="Yu Gothic UI" w:hAnsi="Calibri Light" w:cs="Calibri Light"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2220"/>
        <w:gridCol w:w="1755"/>
        <w:gridCol w:w="1605"/>
        <w:gridCol w:w="1605"/>
      </w:tblGrid>
      <w:tr w:rsidR="00EE36FD" w:rsidRPr="00C47F32" w14:paraId="2009D558" w14:textId="77777777" w:rsidTr="00C47F32">
        <w:trPr>
          <w:jc w:val="center"/>
        </w:trPr>
        <w:tc>
          <w:tcPr>
            <w:tcW w:w="2269" w:type="dxa"/>
            <w:shd w:val="clear" w:color="auto" w:fill="B3E5A1" w:themeFill="accent6" w:themeFillTint="66"/>
            <w:vAlign w:val="center"/>
          </w:tcPr>
          <w:p w14:paraId="051AEA3C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center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CODICE SISCO</w:t>
            </w:r>
          </w:p>
        </w:tc>
        <w:tc>
          <w:tcPr>
            <w:tcW w:w="2220" w:type="dxa"/>
            <w:shd w:val="clear" w:color="auto" w:fill="B3E5A1" w:themeFill="accent6" w:themeFillTint="66"/>
            <w:vAlign w:val="center"/>
          </w:tcPr>
          <w:p w14:paraId="7498BCB6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center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DESCRIZIONE INTERVENTO</w:t>
            </w:r>
          </w:p>
        </w:tc>
        <w:tc>
          <w:tcPr>
            <w:tcW w:w="1755" w:type="dxa"/>
            <w:shd w:val="clear" w:color="auto" w:fill="B3E5A1" w:themeFill="accent6" w:themeFillTint="66"/>
            <w:vAlign w:val="center"/>
          </w:tcPr>
          <w:p w14:paraId="228C85CF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center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IMPORTO AMMESSO A FINANZIAMENTO (€)</w:t>
            </w:r>
          </w:p>
        </w:tc>
        <w:tc>
          <w:tcPr>
            <w:tcW w:w="1605" w:type="dxa"/>
            <w:shd w:val="clear" w:color="auto" w:fill="B3E5A1" w:themeFill="accent6" w:themeFillTint="66"/>
            <w:vAlign w:val="center"/>
          </w:tcPr>
          <w:p w14:paraId="03F61B10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center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IMPORTO VARIANTE RICHIESTO (€)</w:t>
            </w:r>
          </w:p>
        </w:tc>
        <w:tc>
          <w:tcPr>
            <w:tcW w:w="1605" w:type="dxa"/>
            <w:shd w:val="clear" w:color="auto" w:fill="B3E5A1" w:themeFill="accent6" w:themeFillTint="66"/>
            <w:vAlign w:val="center"/>
          </w:tcPr>
          <w:p w14:paraId="1378E585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center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NOTE</w:t>
            </w:r>
          </w:p>
        </w:tc>
      </w:tr>
      <w:tr w:rsidR="00EE36FD" w:rsidRPr="00C47F32" w14:paraId="68461352" w14:textId="77777777" w:rsidTr="0057575C">
        <w:trPr>
          <w:jc w:val="center"/>
        </w:trPr>
        <w:tc>
          <w:tcPr>
            <w:tcW w:w="2269" w:type="dxa"/>
          </w:tcPr>
          <w:p w14:paraId="344A4306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2220" w:type="dxa"/>
          </w:tcPr>
          <w:p w14:paraId="1FF9FD8C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755" w:type="dxa"/>
          </w:tcPr>
          <w:p w14:paraId="54809875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6465ADF9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2BD011C2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0BD644CD" w14:textId="77777777" w:rsidTr="0057575C">
        <w:trPr>
          <w:jc w:val="center"/>
        </w:trPr>
        <w:tc>
          <w:tcPr>
            <w:tcW w:w="2269" w:type="dxa"/>
          </w:tcPr>
          <w:p w14:paraId="63601471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2220" w:type="dxa"/>
          </w:tcPr>
          <w:p w14:paraId="77FD2337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755" w:type="dxa"/>
          </w:tcPr>
          <w:p w14:paraId="453CF1F6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4E1B434E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06F1F87B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0BCF9C30" w14:textId="77777777" w:rsidTr="0057575C">
        <w:trPr>
          <w:jc w:val="center"/>
        </w:trPr>
        <w:tc>
          <w:tcPr>
            <w:tcW w:w="2269" w:type="dxa"/>
          </w:tcPr>
          <w:p w14:paraId="361A3634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2220" w:type="dxa"/>
          </w:tcPr>
          <w:p w14:paraId="269E388B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755" w:type="dxa"/>
          </w:tcPr>
          <w:p w14:paraId="1EEBE332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5A77BF91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3EFD05AD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65A4E1B3" w14:textId="77777777" w:rsidTr="0057575C">
        <w:trPr>
          <w:jc w:val="center"/>
        </w:trPr>
        <w:tc>
          <w:tcPr>
            <w:tcW w:w="2269" w:type="dxa"/>
          </w:tcPr>
          <w:p w14:paraId="36A784DA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2220" w:type="dxa"/>
          </w:tcPr>
          <w:p w14:paraId="53A06780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755" w:type="dxa"/>
          </w:tcPr>
          <w:p w14:paraId="4BAF7E34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26896F87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</w:tcPr>
          <w:p w14:paraId="01885155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51F71FD1" w14:textId="77777777" w:rsidTr="0057575C">
        <w:trPr>
          <w:jc w:val="center"/>
        </w:trPr>
        <w:tc>
          <w:tcPr>
            <w:tcW w:w="2269" w:type="dxa"/>
          </w:tcPr>
          <w:p w14:paraId="0173763C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2220" w:type="dxa"/>
          </w:tcPr>
          <w:p w14:paraId="458B9172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755" w:type="dxa"/>
          </w:tcPr>
          <w:p w14:paraId="16579E5B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3A62C321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79E49A0F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25BF141E" w14:textId="77777777" w:rsidTr="0057575C">
        <w:trPr>
          <w:jc w:val="center"/>
        </w:trPr>
        <w:tc>
          <w:tcPr>
            <w:tcW w:w="4489" w:type="dxa"/>
            <w:gridSpan w:val="2"/>
          </w:tcPr>
          <w:p w14:paraId="108C8433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left"/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 xml:space="preserve">TOTALE 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79B841E2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2CC4857F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0A421F7F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2883FA81" w14:textId="77777777" w:rsidTr="0057575C">
        <w:trPr>
          <w:jc w:val="center"/>
        </w:trPr>
        <w:tc>
          <w:tcPr>
            <w:tcW w:w="4489" w:type="dxa"/>
            <w:gridSpan w:val="2"/>
          </w:tcPr>
          <w:p w14:paraId="2E739998" w14:textId="77777777" w:rsidR="00EE36FD" w:rsidRPr="00C47F32" w:rsidRDefault="00EE36FD" w:rsidP="000404FF">
            <w:pPr>
              <w:autoSpaceDE w:val="0"/>
              <w:autoSpaceDN w:val="0"/>
              <w:adjustRightInd w:val="0"/>
              <w:jc w:val="left"/>
              <w:rPr>
                <w:rFonts w:ascii="Calibri Light" w:eastAsia="Yu Gothic UI" w:hAnsi="Calibri Light" w:cs="Calibri Light"/>
                <w:b/>
                <w:color w:val="000000"/>
              </w:rPr>
            </w:pPr>
            <w:r w:rsidRPr="00C47F32">
              <w:rPr>
                <w:rFonts w:ascii="Calibri Light" w:eastAsia="Yu Gothic UI" w:hAnsi="Calibri Light" w:cs="Calibri Light"/>
                <w:b/>
                <w:color w:val="000000"/>
              </w:rPr>
              <w:t>TOTALE FINANZIATO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23D815C4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C7C6DD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4CAC7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  <w:tr w:rsidR="00EE36FD" w:rsidRPr="00C47F32" w14:paraId="7E7748BB" w14:textId="77777777" w:rsidTr="0057575C">
        <w:trPr>
          <w:jc w:val="center"/>
        </w:trPr>
        <w:tc>
          <w:tcPr>
            <w:tcW w:w="4489" w:type="dxa"/>
            <w:gridSpan w:val="2"/>
          </w:tcPr>
          <w:p w14:paraId="6A2DE1E8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  <w:r w:rsidRPr="00C47F32">
              <w:rPr>
                <w:rFonts w:ascii="Calibri Light" w:eastAsia="Yu Gothic UI" w:hAnsi="Calibri Light" w:cs="Calibri Light"/>
              </w:rPr>
              <w:t>CONTRIBUTO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7D406036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7FD24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2771BEF" w14:textId="77777777" w:rsidR="00EE36FD" w:rsidRPr="00C47F32" w:rsidRDefault="00EE36FD" w:rsidP="000404FF">
            <w:pPr>
              <w:rPr>
                <w:rFonts w:ascii="Calibri Light" w:eastAsia="Yu Gothic UI" w:hAnsi="Calibri Light" w:cs="Calibri Light"/>
              </w:rPr>
            </w:pPr>
          </w:p>
        </w:tc>
      </w:tr>
    </w:tbl>
    <w:p w14:paraId="412E34E1" w14:textId="77777777" w:rsidR="00EE36FD" w:rsidRPr="00C47F32" w:rsidRDefault="00EE36FD" w:rsidP="00EE36FD">
      <w:pPr>
        <w:rPr>
          <w:rFonts w:ascii="Calibri Light" w:eastAsia="Yu Gothic UI" w:hAnsi="Calibri Light" w:cs="Calibri Light"/>
        </w:rPr>
      </w:pPr>
    </w:p>
    <w:p w14:paraId="24AF7AD3" w14:textId="77777777" w:rsidR="00EE36FD" w:rsidRPr="00C47F32" w:rsidRDefault="00EE36FD" w:rsidP="00EE36FD">
      <w:pPr>
        <w:rPr>
          <w:rFonts w:ascii="Calibri Light" w:eastAsia="Yu Gothic UI" w:hAnsi="Calibri Light" w:cs="Calibri Light"/>
        </w:rPr>
      </w:pPr>
    </w:p>
    <w:p w14:paraId="6B853C21" w14:textId="77777777" w:rsidR="0057575C" w:rsidRPr="00C47F32" w:rsidRDefault="0057575C" w:rsidP="00EE36FD">
      <w:pPr>
        <w:rPr>
          <w:rFonts w:ascii="Calibri Light" w:eastAsia="Yu Gothic UI" w:hAnsi="Calibri Light" w:cs="Calibri Light"/>
        </w:rPr>
      </w:pPr>
    </w:p>
    <w:p w14:paraId="2356DEA0" w14:textId="77777777" w:rsidR="0057575C" w:rsidRPr="00C47F32" w:rsidRDefault="0057575C" w:rsidP="00EE36FD">
      <w:pPr>
        <w:rPr>
          <w:rFonts w:ascii="Calibri Light" w:eastAsia="Yu Gothic UI" w:hAnsi="Calibri Light" w:cs="Calibri Light"/>
        </w:rPr>
      </w:pPr>
    </w:p>
    <w:p w14:paraId="7B07B762" w14:textId="5EFD6825" w:rsidR="00EE36FD" w:rsidRPr="00C47F32" w:rsidRDefault="00EE36FD" w:rsidP="00EE36FD">
      <w:pPr>
        <w:autoSpaceDE w:val="0"/>
        <w:autoSpaceDN w:val="0"/>
        <w:adjustRightInd w:val="0"/>
        <w:jc w:val="left"/>
        <w:rPr>
          <w:rFonts w:ascii="Calibri Light" w:eastAsia="Yu Gothic UI" w:hAnsi="Calibri Light" w:cs="Calibri Light"/>
          <w:color w:val="000000"/>
        </w:rPr>
      </w:pPr>
      <w:r w:rsidRPr="00C47F32">
        <w:rPr>
          <w:rFonts w:ascii="Calibri Light" w:eastAsia="Yu Gothic UI" w:hAnsi="Calibri Light" w:cs="Calibri Light"/>
          <w:color w:val="000000"/>
        </w:rPr>
        <w:t xml:space="preserve">Luogo e data </w:t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="0057575C" w:rsidRPr="00C47F32">
        <w:rPr>
          <w:rFonts w:ascii="Calibri Light" w:eastAsia="Yu Gothic UI" w:hAnsi="Calibri Light" w:cs="Calibri Light"/>
          <w:color w:val="000000"/>
        </w:rPr>
        <w:tab/>
      </w:r>
      <w:r w:rsidRPr="00C47F32">
        <w:rPr>
          <w:rFonts w:ascii="Calibri Light" w:eastAsia="Yu Gothic UI" w:hAnsi="Calibri Light" w:cs="Calibri Light"/>
          <w:color w:val="000000"/>
        </w:rPr>
        <w:t xml:space="preserve">Firma del beneficiario </w:t>
      </w:r>
    </w:p>
    <w:p w14:paraId="7F819417" w14:textId="77777777" w:rsidR="0057575C" w:rsidRPr="00C47F32" w:rsidRDefault="0057575C" w:rsidP="00EE36FD">
      <w:pPr>
        <w:autoSpaceDE w:val="0"/>
        <w:autoSpaceDN w:val="0"/>
        <w:adjustRightInd w:val="0"/>
        <w:jc w:val="left"/>
        <w:rPr>
          <w:rFonts w:ascii="Calibri Light" w:eastAsia="Yu Gothic UI" w:hAnsi="Calibri Light" w:cs="Calibri Light"/>
          <w:color w:val="000000"/>
        </w:rPr>
      </w:pPr>
    </w:p>
    <w:p w14:paraId="4851F9B0" w14:textId="51865357" w:rsidR="00F76DB1" w:rsidRPr="00C47F32" w:rsidRDefault="0057575C" w:rsidP="00D56C6E">
      <w:pPr>
        <w:autoSpaceDE w:val="0"/>
        <w:autoSpaceDN w:val="0"/>
        <w:adjustRightInd w:val="0"/>
        <w:jc w:val="left"/>
        <w:rPr>
          <w:rFonts w:ascii="Calibri Light" w:hAnsi="Calibri Light" w:cs="Calibri Light"/>
        </w:rPr>
      </w:pPr>
      <w:r w:rsidRPr="00C47F32">
        <w:rPr>
          <w:rFonts w:ascii="Calibri Light" w:eastAsia="Yu Gothic UI" w:hAnsi="Calibri Light" w:cs="Calibri Light"/>
          <w:color w:val="000000"/>
        </w:rPr>
        <w:t>_____________________________</w:t>
      </w:r>
      <w:r w:rsidRPr="00C47F32">
        <w:rPr>
          <w:rFonts w:ascii="Calibri Light" w:eastAsia="Yu Gothic UI" w:hAnsi="Calibri Light" w:cs="Calibri Light"/>
          <w:color w:val="000000"/>
        </w:rPr>
        <w:tab/>
      </w:r>
      <w:r w:rsidRPr="00C47F32">
        <w:rPr>
          <w:rFonts w:ascii="Calibri Light" w:eastAsia="Yu Gothic UI" w:hAnsi="Calibri Light" w:cs="Calibri Light"/>
          <w:color w:val="000000"/>
        </w:rPr>
        <w:tab/>
      </w:r>
      <w:r w:rsidRPr="00C47F32">
        <w:rPr>
          <w:rFonts w:ascii="Calibri Light" w:eastAsia="Yu Gothic UI" w:hAnsi="Calibri Light" w:cs="Calibri Light"/>
          <w:color w:val="000000"/>
        </w:rPr>
        <w:tab/>
      </w:r>
      <w:r w:rsidRPr="00C47F32">
        <w:rPr>
          <w:rFonts w:ascii="Calibri Light" w:eastAsia="Yu Gothic UI" w:hAnsi="Calibri Light" w:cs="Calibri Light"/>
          <w:color w:val="000000"/>
        </w:rPr>
        <w:tab/>
      </w:r>
      <w:r w:rsidRPr="00C47F32">
        <w:rPr>
          <w:rFonts w:ascii="Calibri Light" w:eastAsia="Yu Gothic UI" w:hAnsi="Calibri Light" w:cs="Calibri Light"/>
          <w:color w:val="000000"/>
        </w:rPr>
        <w:tab/>
        <w:t>__________________________________________</w:t>
      </w:r>
    </w:p>
    <w:sectPr w:rsidR="00F76DB1" w:rsidRPr="00C47F32" w:rsidSect="000447E9">
      <w:headerReference w:type="default" r:id="rId8"/>
      <w:footerReference w:type="default" r:id="rId9"/>
      <w:pgSz w:w="11906" w:h="16838" w:code="9"/>
      <w:pgMar w:top="1418" w:right="1134" w:bottom="1134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5498" w14:textId="77777777" w:rsidR="001F1ED0" w:rsidRDefault="001F1ED0" w:rsidP="004D31F5">
      <w:pPr>
        <w:spacing w:line="240" w:lineRule="auto"/>
      </w:pPr>
      <w:r>
        <w:separator/>
      </w:r>
    </w:p>
  </w:endnote>
  <w:endnote w:type="continuationSeparator" w:id="0">
    <w:p w14:paraId="0604C772" w14:textId="77777777" w:rsidR="001F1ED0" w:rsidRDefault="001F1ED0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35E2" w14:textId="31B421FC" w:rsidR="000447E9" w:rsidRPr="003F10A0" w:rsidRDefault="000447E9" w:rsidP="000447E9">
    <w:pPr>
      <w:spacing w:line="240" w:lineRule="auto"/>
      <w:jc w:val="right"/>
      <w:rPr>
        <w:sz w:val="16"/>
        <w:szCs w:val="16"/>
      </w:rPr>
    </w:pPr>
  </w:p>
  <w:p w14:paraId="4593063A" w14:textId="1AA7FECA" w:rsidR="004D31F5" w:rsidRPr="000447E9" w:rsidRDefault="000447E9" w:rsidP="000447E9">
    <w:pPr>
      <w:pStyle w:val="Pidipagina"/>
    </w:pPr>
    <w:r w:rsidRPr="00EB2C9D">
      <w:rPr>
        <w:noProof/>
      </w:rPr>
      <w:drawing>
        <wp:inline distT="0" distB="0" distL="0" distR="0" wp14:anchorId="39E650EB" wp14:editId="5EA9D552">
          <wp:extent cx="6120130" cy="553720"/>
          <wp:effectExtent l="0" t="0" r="0" b="0"/>
          <wp:docPr id="2124170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17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CCFAC" w14:textId="77777777" w:rsidR="001F1ED0" w:rsidRDefault="001F1ED0" w:rsidP="004D31F5">
      <w:pPr>
        <w:spacing w:line="240" w:lineRule="auto"/>
      </w:pPr>
      <w:r>
        <w:separator/>
      </w:r>
    </w:p>
  </w:footnote>
  <w:footnote w:type="continuationSeparator" w:id="0">
    <w:p w14:paraId="46A27D00" w14:textId="77777777" w:rsidR="001F1ED0" w:rsidRDefault="001F1ED0" w:rsidP="004D31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B5B" w14:textId="5E5ABD6F" w:rsidR="009F5A05" w:rsidRDefault="000447E9">
    <w:pPr>
      <w:pStyle w:val="Intestazione"/>
    </w:pPr>
    <w:r w:rsidRPr="003F10A0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2EF038" wp14:editId="1EDB6DFD">
              <wp:simplePos x="0" y="0"/>
              <wp:positionH relativeFrom="margin">
                <wp:posOffset>1878330</wp:posOffset>
              </wp:positionH>
              <wp:positionV relativeFrom="paragraph">
                <wp:posOffset>-519430</wp:posOffset>
              </wp:positionV>
              <wp:extent cx="4382770" cy="479425"/>
              <wp:effectExtent l="0" t="0" r="17780" b="1587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2770" cy="479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88E0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Via Regina Levante 2 - 22015 Gravedona ed Uniti (CO)</w:t>
                          </w:r>
                        </w:p>
                        <w:p w14:paraId="1FBD4EFA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TEL. 0344/85218 interno 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3F10A0">
                            <w:rPr>
                              <w:sz w:val="16"/>
                              <w:szCs w:val="16"/>
                            </w:rPr>
                            <w:t>P.IVA e C.F. 04125800138</w:t>
                          </w:r>
                        </w:p>
                        <w:p w14:paraId="3C8B9BA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PEO: </w:t>
                          </w:r>
                          <w:hyperlink r:id="rId1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info@gallarioceresio.com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 PEC: </w:t>
                          </w:r>
                          <w:hyperlink r:id="rId2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gallarioceresio@pec.it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WEB: </w:t>
                          </w:r>
                          <w:hyperlink r:id="rId3" w:history="1">
                            <w:r w:rsidRPr="005656A8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www.gallarioceresio.it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3F10A0">
                            <w:rPr>
                              <w:lang w:val="en-GB"/>
                            </w:rPr>
                            <w:t xml:space="preserve"> </w:t>
                          </w:r>
                        </w:p>
                        <w:p w14:paraId="52DEE614" w14:textId="77777777" w:rsidR="000447E9" w:rsidRPr="003F10A0" w:rsidRDefault="000447E9" w:rsidP="000447E9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EF03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7.9pt;margin-top:-40.9pt;width:345.1pt;height:3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" strokecolor="white [3212]">
              <v:textbox>
                <w:txbxContent>
                  <w:p w14:paraId="66888E0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Via Regina Levante 2 - 22015 Gravedona ed Uniti (CO)</w:t>
                    </w:r>
                  </w:p>
                  <w:p w14:paraId="1FBD4EFA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TEL. 0344/85218 interno 2</w:t>
                    </w:r>
                    <w:r>
                      <w:rPr>
                        <w:sz w:val="16"/>
                        <w:szCs w:val="16"/>
                      </w:rPr>
                      <w:t xml:space="preserve"> - </w:t>
                    </w:r>
                    <w:r w:rsidRPr="003F10A0">
                      <w:rPr>
                        <w:sz w:val="16"/>
                        <w:szCs w:val="16"/>
                      </w:rPr>
                      <w:t>P.IVA e C.F. 04125800138</w:t>
                    </w:r>
                  </w:p>
                  <w:p w14:paraId="3C8B9BA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lang w:val="en-GB"/>
                      </w:rPr>
                    </w:pPr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PEO: </w:t>
                    </w:r>
                    <w:hyperlink r:id="rId4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info@gallarioceresio.com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 PEC: </w:t>
                    </w:r>
                    <w:hyperlink r:id="rId5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gallarioceresio@pec.it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n-GB"/>
                      </w:rPr>
                      <w:t xml:space="preserve">WEB: </w:t>
                    </w:r>
                    <w:hyperlink r:id="rId6" w:history="1">
                      <w:r w:rsidRPr="005656A8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www.gallarioceresio.it</w:t>
                      </w:r>
                    </w:hyperlink>
                    <w:r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3F10A0">
                      <w:rPr>
                        <w:lang w:val="en-GB"/>
                      </w:rPr>
                      <w:t xml:space="preserve"> </w:t>
                    </w:r>
                  </w:p>
                  <w:p w14:paraId="52DEE614" w14:textId="77777777" w:rsidR="000447E9" w:rsidRPr="003F10A0" w:rsidRDefault="000447E9" w:rsidP="000447E9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F10A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947719" wp14:editId="4ED5FBE5">
          <wp:simplePos x="0" y="0"/>
          <wp:positionH relativeFrom="margin">
            <wp:posOffset>30480</wp:posOffset>
          </wp:positionH>
          <wp:positionV relativeFrom="paragraph">
            <wp:posOffset>-625475</wp:posOffset>
          </wp:positionV>
          <wp:extent cx="1586089" cy="675959"/>
          <wp:effectExtent l="0" t="0" r="0" b="0"/>
          <wp:wrapNone/>
          <wp:docPr id="19494082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089" cy="6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7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9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9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0"/>
  </w:num>
  <w:num w:numId="2" w16cid:durableId="367025285">
    <w:abstractNumId w:val="23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59"/>
  </w:num>
  <w:num w:numId="6" w16cid:durableId="246498209">
    <w:abstractNumId w:val="22"/>
  </w:num>
  <w:num w:numId="7" w16cid:durableId="1287085378">
    <w:abstractNumId w:val="2"/>
  </w:num>
  <w:num w:numId="8" w16cid:durableId="42943646">
    <w:abstractNumId w:val="11"/>
  </w:num>
  <w:num w:numId="9" w16cid:durableId="1903907727">
    <w:abstractNumId w:val="56"/>
  </w:num>
  <w:num w:numId="10" w16cid:durableId="539361873">
    <w:abstractNumId w:val="12"/>
  </w:num>
  <w:num w:numId="11" w16cid:durableId="383259250">
    <w:abstractNumId w:val="34"/>
  </w:num>
  <w:num w:numId="12" w16cid:durableId="9262231">
    <w:abstractNumId w:val="55"/>
  </w:num>
  <w:num w:numId="13" w16cid:durableId="1985818333">
    <w:abstractNumId w:val="9"/>
  </w:num>
  <w:num w:numId="14" w16cid:durableId="776874264">
    <w:abstractNumId w:val="25"/>
  </w:num>
  <w:num w:numId="15" w16cid:durableId="174081421">
    <w:abstractNumId w:val="63"/>
  </w:num>
  <w:num w:numId="16" w16cid:durableId="1678119837">
    <w:abstractNumId w:val="8"/>
  </w:num>
  <w:num w:numId="17" w16cid:durableId="315231734">
    <w:abstractNumId w:val="62"/>
  </w:num>
  <w:num w:numId="18" w16cid:durableId="352921727">
    <w:abstractNumId w:val="40"/>
  </w:num>
  <w:num w:numId="19" w16cid:durableId="1146318172">
    <w:abstractNumId w:val="17"/>
  </w:num>
  <w:num w:numId="20" w16cid:durableId="523709271">
    <w:abstractNumId w:val="64"/>
  </w:num>
  <w:num w:numId="21" w16cid:durableId="381910246">
    <w:abstractNumId w:val="51"/>
  </w:num>
  <w:num w:numId="22" w16cid:durableId="1604263990">
    <w:abstractNumId w:val="53"/>
  </w:num>
  <w:num w:numId="23" w16cid:durableId="1026372285">
    <w:abstractNumId w:val="20"/>
  </w:num>
  <w:num w:numId="24" w16cid:durableId="224224938">
    <w:abstractNumId w:val="49"/>
  </w:num>
  <w:num w:numId="25" w16cid:durableId="169955281">
    <w:abstractNumId w:val="33"/>
  </w:num>
  <w:num w:numId="26" w16cid:durableId="1194928962">
    <w:abstractNumId w:val="31"/>
  </w:num>
  <w:num w:numId="27" w16cid:durableId="431753251">
    <w:abstractNumId w:val="57"/>
  </w:num>
  <w:num w:numId="28" w16cid:durableId="258300648">
    <w:abstractNumId w:val="15"/>
  </w:num>
  <w:num w:numId="29" w16cid:durableId="70666423">
    <w:abstractNumId w:val="46"/>
  </w:num>
  <w:num w:numId="30" w16cid:durableId="1754013005">
    <w:abstractNumId w:val="42"/>
  </w:num>
  <w:num w:numId="31" w16cid:durableId="438138331">
    <w:abstractNumId w:val="14"/>
  </w:num>
  <w:num w:numId="32" w16cid:durableId="17004361">
    <w:abstractNumId w:val="70"/>
  </w:num>
  <w:num w:numId="33" w16cid:durableId="180749288">
    <w:abstractNumId w:val="61"/>
  </w:num>
  <w:num w:numId="34" w16cid:durableId="48496836">
    <w:abstractNumId w:val="65"/>
  </w:num>
  <w:num w:numId="35" w16cid:durableId="467599521">
    <w:abstractNumId w:val="48"/>
  </w:num>
  <w:num w:numId="36" w16cid:durableId="2072925684">
    <w:abstractNumId w:val="38"/>
  </w:num>
  <w:num w:numId="37" w16cid:durableId="58483043">
    <w:abstractNumId w:val="19"/>
  </w:num>
  <w:num w:numId="38" w16cid:durableId="498693482">
    <w:abstractNumId w:val="32"/>
  </w:num>
  <w:num w:numId="39" w16cid:durableId="1863199007">
    <w:abstractNumId w:val="26"/>
  </w:num>
  <w:num w:numId="40" w16cid:durableId="2146508579">
    <w:abstractNumId w:val="69"/>
  </w:num>
  <w:num w:numId="41" w16cid:durableId="896627077">
    <w:abstractNumId w:val="37"/>
  </w:num>
  <w:num w:numId="42" w16cid:durableId="1784104939">
    <w:abstractNumId w:val="27"/>
  </w:num>
  <w:num w:numId="43" w16cid:durableId="896546373">
    <w:abstractNumId w:val="29"/>
  </w:num>
  <w:num w:numId="44" w16cid:durableId="1634945523">
    <w:abstractNumId w:val="52"/>
  </w:num>
  <w:num w:numId="45" w16cid:durableId="617220660">
    <w:abstractNumId w:val="5"/>
  </w:num>
  <w:num w:numId="46" w16cid:durableId="386419011">
    <w:abstractNumId w:val="43"/>
  </w:num>
  <w:num w:numId="47" w16cid:durableId="2078042795">
    <w:abstractNumId w:val="68"/>
  </w:num>
  <w:num w:numId="48" w16cid:durableId="941953023">
    <w:abstractNumId w:val="41"/>
  </w:num>
  <w:num w:numId="49" w16cid:durableId="1418553823">
    <w:abstractNumId w:val="54"/>
  </w:num>
  <w:num w:numId="50" w16cid:durableId="1439566760">
    <w:abstractNumId w:val="3"/>
  </w:num>
  <w:num w:numId="51" w16cid:durableId="1945769848">
    <w:abstractNumId w:val="47"/>
  </w:num>
  <w:num w:numId="52" w16cid:durableId="1902519559">
    <w:abstractNumId w:val="66"/>
  </w:num>
  <w:num w:numId="53" w16cid:durableId="903561711">
    <w:abstractNumId w:val="45"/>
  </w:num>
  <w:num w:numId="54" w16cid:durableId="1321738246">
    <w:abstractNumId w:val="39"/>
  </w:num>
  <w:num w:numId="55" w16cid:durableId="899442919">
    <w:abstractNumId w:val="30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58"/>
  </w:num>
  <w:num w:numId="59" w16cid:durableId="637415314">
    <w:abstractNumId w:val="13"/>
  </w:num>
  <w:num w:numId="60" w16cid:durableId="1137064481">
    <w:abstractNumId w:val="44"/>
  </w:num>
  <w:num w:numId="61" w16cid:durableId="1992901848">
    <w:abstractNumId w:val="50"/>
  </w:num>
  <w:num w:numId="62" w16cid:durableId="446504789">
    <w:abstractNumId w:val="24"/>
  </w:num>
  <w:num w:numId="63" w16cid:durableId="1366515661">
    <w:abstractNumId w:val="67"/>
  </w:num>
  <w:num w:numId="64" w16cid:durableId="509371845">
    <w:abstractNumId w:val="6"/>
  </w:num>
  <w:num w:numId="65" w16cid:durableId="396443756">
    <w:abstractNumId w:val="16"/>
  </w:num>
  <w:num w:numId="66" w16cid:durableId="577641300">
    <w:abstractNumId w:val="18"/>
  </w:num>
  <w:num w:numId="67" w16cid:durableId="140660880">
    <w:abstractNumId w:val="60"/>
  </w:num>
  <w:num w:numId="68" w16cid:durableId="1828863224">
    <w:abstractNumId w:val="35"/>
  </w:num>
  <w:num w:numId="69" w16cid:durableId="410153191">
    <w:abstractNumId w:val="21"/>
  </w:num>
  <w:num w:numId="70" w16cid:durableId="936250856">
    <w:abstractNumId w:val="36"/>
  </w:num>
  <w:num w:numId="71" w16cid:durableId="459038461">
    <w:abstractNumId w:val="2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47E9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6C16"/>
    <w:rsid w:val="00097700"/>
    <w:rsid w:val="000A1600"/>
    <w:rsid w:val="000A2C5F"/>
    <w:rsid w:val="000A5C1B"/>
    <w:rsid w:val="000A6343"/>
    <w:rsid w:val="000B0E07"/>
    <w:rsid w:val="000B3453"/>
    <w:rsid w:val="000B72FA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100EE4"/>
    <w:rsid w:val="00104E0D"/>
    <w:rsid w:val="001061CE"/>
    <w:rsid w:val="0010702B"/>
    <w:rsid w:val="00107097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1ED0"/>
    <w:rsid w:val="001F2212"/>
    <w:rsid w:val="001F6AA7"/>
    <w:rsid w:val="001F6E2D"/>
    <w:rsid w:val="0020253A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30B4"/>
    <w:rsid w:val="005C33FB"/>
    <w:rsid w:val="005C43A6"/>
    <w:rsid w:val="005C51DF"/>
    <w:rsid w:val="005C6394"/>
    <w:rsid w:val="005C65F8"/>
    <w:rsid w:val="005C7B1D"/>
    <w:rsid w:val="005D0C3E"/>
    <w:rsid w:val="005D283C"/>
    <w:rsid w:val="005D2C9E"/>
    <w:rsid w:val="005D35B3"/>
    <w:rsid w:val="005D556B"/>
    <w:rsid w:val="005D56A3"/>
    <w:rsid w:val="005D5A88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311A1"/>
    <w:rsid w:val="00632CD9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AEA"/>
    <w:rsid w:val="00704AB4"/>
    <w:rsid w:val="00705F4C"/>
    <w:rsid w:val="0071023F"/>
    <w:rsid w:val="00710687"/>
    <w:rsid w:val="007107AB"/>
    <w:rsid w:val="00710FAA"/>
    <w:rsid w:val="0071193D"/>
    <w:rsid w:val="0071496C"/>
    <w:rsid w:val="00714D04"/>
    <w:rsid w:val="00714E60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5505C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4CA9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7B5D"/>
    <w:rsid w:val="00900753"/>
    <w:rsid w:val="009016BF"/>
    <w:rsid w:val="00903907"/>
    <w:rsid w:val="0090458B"/>
    <w:rsid w:val="009048EE"/>
    <w:rsid w:val="009059F4"/>
    <w:rsid w:val="00912429"/>
    <w:rsid w:val="009144EF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F32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56C6E"/>
    <w:rsid w:val="00D6108A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50303"/>
    <w:rsid w:val="00E5065A"/>
    <w:rsid w:val="00E52E75"/>
    <w:rsid w:val="00E533E8"/>
    <w:rsid w:val="00E54B9F"/>
    <w:rsid w:val="00E55233"/>
    <w:rsid w:val="00E55C93"/>
    <w:rsid w:val="00E60F26"/>
    <w:rsid w:val="00E616C3"/>
    <w:rsid w:val="00E62073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1EE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90E0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arioceresio.it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gallarioceresio@pec.it" TargetMode="External"/><Relationship Id="rId1" Type="http://schemas.openxmlformats.org/officeDocument/2006/relationships/hyperlink" Target="mailto:info@gallarioceresio.com" TargetMode="External"/><Relationship Id="rId6" Type="http://schemas.openxmlformats.org/officeDocument/2006/relationships/hyperlink" Target="http://www.gallarioceresio.it" TargetMode="External"/><Relationship Id="rId5" Type="http://schemas.openxmlformats.org/officeDocument/2006/relationships/hyperlink" Target="mailto:gallarioceresio@pec.it" TargetMode="External"/><Relationship Id="rId4" Type="http://schemas.openxmlformats.org/officeDocument/2006/relationships/hyperlink" Target="mailto:info@gallarioceresi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6</cp:revision>
  <cp:lastPrinted>2025-06-03T15:30:00Z</cp:lastPrinted>
  <dcterms:created xsi:type="dcterms:W3CDTF">2025-06-05T09:45:00Z</dcterms:created>
  <dcterms:modified xsi:type="dcterms:W3CDTF">2025-08-08T07:52:00Z</dcterms:modified>
</cp:coreProperties>
</file>